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12" w:rsidRDefault="00FF3812" w:rsidP="00FF381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Принято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«Утверждаю»</w:t>
      </w:r>
    </w:p>
    <w:p w:rsidR="00FF3812" w:rsidRPr="00357B75" w:rsidRDefault="00FF3812" w:rsidP="00FF381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педагогическим советом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Директор МБОУ </w:t>
      </w:r>
      <w:proofErr w:type="spellStart"/>
      <w:r w:rsidR="00357B75" w:rsidRPr="00357B75">
        <w:rPr>
          <w:rFonts w:ascii="Times New Roman" w:eastAsia="Times New Roman" w:hAnsi="Times New Roman"/>
          <w:bCs/>
          <w:sz w:val="24"/>
          <w:szCs w:val="24"/>
          <w:lang w:eastAsia="ru-RU"/>
        </w:rPr>
        <w:t>Кадыбашской</w:t>
      </w:r>
      <w:proofErr w:type="spellEnd"/>
      <w:r w:rsidR="00357B75" w:rsidRPr="00357B7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СОШ</w:t>
      </w:r>
    </w:p>
    <w:p w:rsidR="00FF3812" w:rsidRDefault="00FF3812" w:rsidP="00FF381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протокол № 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</w:t>
      </w:r>
      <w:r w:rsidR="00357B75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</w:t>
      </w:r>
    </w:p>
    <w:p w:rsidR="00FF3812" w:rsidRDefault="00FF3812" w:rsidP="00FF381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 «____»__________20___г.</w:t>
      </w:r>
      <w:r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Введено в действие приказом</w:t>
      </w:r>
    </w:p>
    <w:p w:rsidR="00FF3812" w:rsidRDefault="00FF3812" w:rsidP="00FF381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председатель педагогического совета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№____ от «___»_________20__г. ___________________</w:t>
      </w:r>
    </w:p>
    <w:p w:rsidR="00FF3812" w:rsidRDefault="00FF3812" w:rsidP="00FF381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339DB" w:rsidRPr="00A61436" w:rsidRDefault="00A339DB" w:rsidP="00A339DB">
      <w:pPr>
        <w:pStyle w:val="3"/>
        <w:spacing w:before="0" w:beforeAutospacing="0" w:after="0" w:afterAutospacing="0"/>
        <w:rPr>
          <w:rFonts w:ascii="Times New Roman" w:hAnsi="Times New Roman" w:cs="Times New Roman"/>
          <w:b w:val="0"/>
        </w:rPr>
      </w:pPr>
      <w:r w:rsidRPr="00A61436">
        <w:rPr>
          <w:rFonts w:ascii="Times New Roman" w:hAnsi="Times New Roman" w:cs="Times New Roman"/>
          <w:b w:val="0"/>
        </w:rPr>
        <w:t>КОДЕКС</w:t>
      </w:r>
      <w:r>
        <w:rPr>
          <w:rFonts w:ascii="Times New Roman" w:hAnsi="Times New Roman" w:cs="Times New Roman"/>
          <w:b w:val="0"/>
        </w:rPr>
        <w:t xml:space="preserve"> ПРОФЕССИОНАЛЬНОЙ ЭТИКИ РОССИЙСКОГО БИБЛИОТЕКАРЯ</w:t>
      </w:r>
    </w:p>
    <w:p w:rsidR="00A339DB" w:rsidRDefault="00A339DB" w:rsidP="00A339DB">
      <w:pPr>
        <w:pStyle w:val="3"/>
        <w:spacing w:before="0" w:beforeAutospacing="0" w:after="0" w:afterAutospacing="0"/>
        <w:rPr>
          <w:rFonts w:ascii="Times New Roman" w:hAnsi="Times New Roman" w:cs="Times New Roman"/>
          <w:b w:val="0"/>
        </w:rPr>
      </w:pPr>
    </w:p>
    <w:p w:rsidR="00A339DB" w:rsidRPr="004E6C33" w:rsidRDefault="00A339DB" w:rsidP="00A339DB">
      <w:pPr>
        <w:pStyle w:val="3"/>
        <w:spacing w:before="0" w:beforeAutospacing="0" w:after="0" w:afterAutospacing="0"/>
        <w:rPr>
          <w:rFonts w:ascii="Times New Roman" w:hAnsi="Times New Roman" w:cs="Times New Roman"/>
          <w:b w:val="0"/>
        </w:rPr>
      </w:pPr>
      <w:r w:rsidRPr="004E6C33">
        <w:rPr>
          <w:rFonts w:ascii="Times New Roman" w:hAnsi="Times New Roman" w:cs="Times New Roman"/>
          <w:b w:val="0"/>
        </w:rPr>
        <w:t xml:space="preserve">Библиотекарь: </w:t>
      </w:r>
    </w:p>
    <w:p w:rsidR="00A339DB" w:rsidRPr="004E6C33" w:rsidRDefault="00A339DB" w:rsidP="00A339DB">
      <w:pPr>
        <w:pStyle w:val="4"/>
        <w:spacing w:before="0" w:after="0" w:line="240" w:lineRule="auto"/>
        <w:rPr>
          <w:rFonts w:ascii="Times New Roman" w:hAnsi="Times New Roman"/>
          <w:b w:val="0"/>
          <w:iCs/>
          <w:sz w:val="24"/>
          <w:szCs w:val="24"/>
        </w:rPr>
      </w:pPr>
      <w:r w:rsidRPr="004E6C33">
        <w:rPr>
          <w:rFonts w:ascii="Times New Roman" w:hAnsi="Times New Roman"/>
          <w:b w:val="0"/>
          <w:iCs/>
          <w:sz w:val="24"/>
          <w:szCs w:val="24"/>
        </w:rPr>
        <w:t xml:space="preserve">обеспечивает высокое качество и комфортность услуг, их доступность и разнообразие всем желающим через использование возможностей своего учреждения, а также привлечение других библиотечных ресурсов; </w:t>
      </w:r>
      <w:r w:rsidRPr="004E6C33">
        <w:rPr>
          <w:rFonts w:ascii="Times New Roman" w:hAnsi="Times New Roman"/>
          <w:b w:val="0"/>
          <w:iCs/>
          <w:sz w:val="24"/>
          <w:szCs w:val="24"/>
        </w:rPr>
        <w:br/>
        <w:t xml:space="preserve">рассматривает свободный доступ к информации как неотъемлемое право личности; </w:t>
      </w:r>
      <w:r w:rsidRPr="004E6C33">
        <w:rPr>
          <w:rFonts w:ascii="Times New Roman" w:hAnsi="Times New Roman"/>
          <w:b w:val="0"/>
          <w:iCs/>
          <w:sz w:val="24"/>
          <w:szCs w:val="24"/>
        </w:rPr>
        <w:br/>
        <w:t xml:space="preserve">противостоит ограничению доступа к библиотечным материалам и не допускает самовольного изъятия и необоснованного отказа (цезуры) на запрашиваемые документы; </w:t>
      </w:r>
      <w:r w:rsidRPr="004E6C33">
        <w:rPr>
          <w:rFonts w:ascii="Times New Roman" w:hAnsi="Times New Roman"/>
          <w:b w:val="0"/>
          <w:iCs/>
          <w:sz w:val="24"/>
          <w:szCs w:val="24"/>
        </w:rPr>
        <w:br/>
        <w:t xml:space="preserve">не несет ответственности за последствия использования информации или документа, полученного в библиотеке; </w:t>
      </w:r>
      <w:r w:rsidRPr="004E6C33">
        <w:rPr>
          <w:rFonts w:ascii="Times New Roman" w:hAnsi="Times New Roman"/>
          <w:b w:val="0"/>
          <w:iCs/>
          <w:sz w:val="24"/>
          <w:szCs w:val="24"/>
        </w:rPr>
        <w:br/>
        <w:t xml:space="preserve">строит свои отношения с пользователями на основе уважения к личности и ее информационным потребностям; </w:t>
      </w:r>
      <w:r w:rsidRPr="004E6C33">
        <w:rPr>
          <w:rFonts w:ascii="Times New Roman" w:hAnsi="Times New Roman"/>
          <w:b w:val="0"/>
          <w:iCs/>
          <w:sz w:val="24"/>
          <w:szCs w:val="24"/>
        </w:rPr>
        <w:br/>
        <w:t xml:space="preserve">охраняет конфиденциальность данных об информационной деятельности пользователя (за исключением случаев, которые предусмотрены законодательством); </w:t>
      </w:r>
      <w:r w:rsidRPr="004E6C33">
        <w:rPr>
          <w:rFonts w:ascii="Times New Roman" w:hAnsi="Times New Roman"/>
          <w:b w:val="0"/>
          <w:iCs/>
          <w:sz w:val="24"/>
          <w:szCs w:val="24"/>
        </w:rPr>
        <w:br/>
        <w:t xml:space="preserve">признает авторские права на интеллектуальную собственность; </w:t>
      </w:r>
      <w:r w:rsidRPr="004E6C33">
        <w:rPr>
          <w:rFonts w:ascii="Times New Roman" w:hAnsi="Times New Roman"/>
          <w:b w:val="0"/>
          <w:iCs/>
          <w:sz w:val="24"/>
          <w:szCs w:val="24"/>
        </w:rPr>
        <w:br/>
        <w:t xml:space="preserve">стремится к профессиональному самосовершенствованию, повышению уровня профессионального образования и компетентности; </w:t>
      </w:r>
      <w:r w:rsidRPr="004E6C33">
        <w:rPr>
          <w:rFonts w:ascii="Times New Roman" w:hAnsi="Times New Roman"/>
          <w:b w:val="0"/>
          <w:iCs/>
          <w:sz w:val="24"/>
          <w:szCs w:val="24"/>
        </w:rPr>
        <w:br/>
        <w:t xml:space="preserve">уважает знания коллег и охотно передает свои знания, видя в этом важнейшее условие развития профессии; </w:t>
      </w:r>
      <w:r w:rsidRPr="004E6C33">
        <w:rPr>
          <w:rFonts w:ascii="Times New Roman" w:hAnsi="Times New Roman"/>
          <w:b w:val="0"/>
          <w:iCs/>
          <w:sz w:val="24"/>
          <w:szCs w:val="24"/>
        </w:rPr>
        <w:br/>
        <w:t xml:space="preserve">относится с уважением ко всем коллегам, защищает их права, если они не противоречат этическим нормам и способствуют авторитету профессии; </w:t>
      </w:r>
      <w:r w:rsidRPr="004E6C33">
        <w:rPr>
          <w:rFonts w:ascii="Times New Roman" w:hAnsi="Times New Roman"/>
          <w:b w:val="0"/>
          <w:iCs/>
          <w:sz w:val="24"/>
          <w:szCs w:val="24"/>
        </w:rPr>
        <w:br/>
        <w:t xml:space="preserve">заботится о высоком общественном статусе своей профессии, стремится показать социальную роль библиотеки, укрепить ее репутацию. </w:t>
      </w:r>
    </w:p>
    <w:p w:rsidR="00A339DB" w:rsidRPr="004E6C33" w:rsidRDefault="00A339DB" w:rsidP="00A339DB">
      <w:pPr>
        <w:pStyle w:val="3"/>
        <w:spacing w:before="0" w:beforeAutospacing="0" w:after="0" w:afterAutospacing="0"/>
        <w:rPr>
          <w:rFonts w:ascii="Times New Roman" w:hAnsi="Times New Roman" w:cs="Times New Roman"/>
          <w:b w:val="0"/>
        </w:rPr>
      </w:pPr>
      <w:r w:rsidRPr="004E6C33">
        <w:rPr>
          <w:rFonts w:ascii="Times New Roman" w:hAnsi="Times New Roman" w:cs="Times New Roman"/>
          <w:b w:val="0"/>
        </w:rPr>
        <w:t>Кодекс принят Конференцией Российской библиотечной ассоциации (4-я ежегодная сессия) 22 апреля 1999 года.</w:t>
      </w:r>
    </w:p>
    <w:p w:rsidR="00A339DB" w:rsidRPr="004E6C33" w:rsidRDefault="00A339DB" w:rsidP="00A339D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83FD0" w:rsidRDefault="00C83FD0"/>
    <w:sectPr w:rsidR="00C83FD0" w:rsidSect="00FF381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339DB"/>
    <w:rsid w:val="00357B75"/>
    <w:rsid w:val="003B2DFF"/>
    <w:rsid w:val="00552BC5"/>
    <w:rsid w:val="00841FBD"/>
    <w:rsid w:val="00A339DB"/>
    <w:rsid w:val="00AA28A9"/>
    <w:rsid w:val="00AE0B4B"/>
    <w:rsid w:val="00C83FD0"/>
    <w:rsid w:val="00CA084F"/>
    <w:rsid w:val="00D05975"/>
    <w:rsid w:val="00DE4C5E"/>
    <w:rsid w:val="00E8033A"/>
    <w:rsid w:val="00FF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CE1B0-82A1-4B69-A07B-62163C53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9DB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A339DB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Arial CYR"/>
      <w:b/>
      <w:bCs/>
      <w:color w:val="4F000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9D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39DB"/>
    <w:rPr>
      <w:rFonts w:ascii="Arial CYR" w:eastAsia="Times New Roman" w:hAnsi="Arial CYR" w:cs="Arial CYR"/>
      <w:b/>
      <w:bCs/>
      <w:color w:val="4F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339DB"/>
    <w:rPr>
      <w:rFonts w:ascii="Calibri" w:eastAsia="Times New Roman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5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1560</Characters>
  <Application>Microsoft Office Word</Application>
  <DocSecurity>0</DocSecurity>
  <Lines>13</Lines>
  <Paragraphs>3</Paragraphs>
  <ScaleCrop>false</ScaleCrop>
  <Company>Kraftway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2015-09-05T04:11:00Z</dcterms:created>
  <dcterms:modified xsi:type="dcterms:W3CDTF">2017-05-03T05:56:00Z</dcterms:modified>
</cp:coreProperties>
</file>